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DC2" w:rsidRDefault="008F3A62">
      <w:r>
        <w:rPr>
          <w:noProof/>
        </w:rPr>
        <w:drawing>
          <wp:inline distT="0" distB="0" distL="0" distR="0">
            <wp:extent cx="4772025" cy="63627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8819" t="2222" r="28993" b="77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636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A62" w:rsidRDefault="008F3A62">
      <w:r>
        <w:rPr>
          <w:rFonts w:hint="eastAsia"/>
        </w:rPr>
        <w:t>黑马很疯狂</w:t>
      </w:r>
    </w:p>
    <w:sectPr w:rsidR="008F3A62" w:rsidSect="00A74DC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8F3A62"/>
    <w:rsid w:val="008F3A62"/>
    <w:rsid w:val="00A74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D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3A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A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7</Characters>
  <Application>Microsoft Office Word</Application>
  <DocSecurity>0</DocSecurity>
  <Lines>1</Lines>
  <Paragraphs>1</Paragraphs>
  <ScaleCrop>false</ScaleCrop>
  <Company>Standard Chartered Bank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1376904</dc:creator>
  <cp:keywords/>
  <dc:description/>
  <cp:lastModifiedBy>1376904</cp:lastModifiedBy>
  <cp:revision>1</cp:revision>
  <dcterms:created xsi:type="dcterms:W3CDTF">2012-04-05T06:20:00Z</dcterms:created>
  <dcterms:modified xsi:type="dcterms:W3CDTF">2012-04-05T06:21:00Z</dcterms:modified>
</cp:coreProperties>
</file>