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B27" w:rsidRDefault="00FA784A">
      <w:r>
        <w:rPr>
          <w:noProof/>
        </w:rPr>
        <w:drawing>
          <wp:inline distT="0" distB="0" distL="0" distR="0">
            <wp:extent cx="4867275" cy="644964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8819" t="1944" r="28993" b="8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644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84A" w:rsidRDefault="00FA784A">
      <w:pPr>
        <w:rPr>
          <w:rFonts w:hint="eastAsia"/>
        </w:rPr>
      </w:pPr>
      <w:r>
        <w:rPr>
          <w:rFonts w:hint="eastAsia"/>
        </w:rPr>
        <w:t>多么敬业的笑容！</w:t>
      </w:r>
    </w:p>
    <w:sectPr w:rsidR="00FA784A" w:rsidSect="00322B2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A784A"/>
    <w:rsid w:val="00322B27"/>
    <w:rsid w:val="00FA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B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7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10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1</cp:revision>
  <dcterms:created xsi:type="dcterms:W3CDTF">2012-04-05T06:34:00Z</dcterms:created>
  <dcterms:modified xsi:type="dcterms:W3CDTF">2012-04-05T06:37:00Z</dcterms:modified>
</cp:coreProperties>
</file>